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9C34" w14:textId="252E69C9" w:rsidR="0009646E" w:rsidRPr="0009646E" w:rsidRDefault="006D3F0F" w:rsidP="0009646E">
      <w:pPr>
        <w:jc w:val="center"/>
        <w:rPr>
          <w:noProof/>
          <w:color w:val="008000"/>
          <w:sz w:val="44"/>
          <w:szCs w:val="44"/>
        </w:rPr>
      </w:pPr>
      <w:r w:rsidRPr="0009646E">
        <w:rPr>
          <w:noProof/>
          <w:color w:val="008000"/>
          <w:sz w:val="44"/>
          <w:szCs w:val="44"/>
        </w:rPr>
        <w:drawing>
          <wp:anchor distT="0" distB="0" distL="114300" distR="114300" simplePos="0" relativeHeight="251657728" behindDoc="0" locked="0" layoutInCell="1" allowOverlap="1" wp14:anchorId="65E05AFB" wp14:editId="6B0F360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15440" cy="13004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46E" w:rsidRPr="0009646E">
        <w:rPr>
          <w:noProof/>
          <w:color w:val="008000"/>
          <w:sz w:val="44"/>
          <w:szCs w:val="44"/>
        </w:rPr>
        <w:t>EASTER FLOWERS 202</w:t>
      </w:r>
      <w:r w:rsidR="00BF383B">
        <w:rPr>
          <w:noProof/>
          <w:color w:val="008000"/>
          <w:sz w:val="44"/>
          <w:szCs w:val="44"/>
        </w:rPr>
        <w:t>4</w:t>
      </w:r>
    </w:p>
    <w:p w14:paraId="42484FD5" w14:textId="0B200215" w:rsidR="000A6535" w:rsidRDefault="009341BB" w:rsidP="0009646E">
      <w:pPr>
        <w:jc w:val="center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T</w:t>
      </w:r>
      <w:r w:rsidR="0055683E" w:rsidRPr="005B5188">
        <w:rPr>
          <w:rFonts w:ascii="Book Antiqua" w:hAnsi="Book Antiqua" w:cs="Calibri"/>
          <w:color w:val="000000"/>
          <w:sz w:val="22"/>
          <w:szCs w:val="22"/>
        </w:rPr>
        <w:t xml:space="preserve">he sanctuary </w:t>
      </w:r>
      <w:r w:rsidR="00DD2B18">
        <w:rPr>
          <w:rFonts w:ascii="Book Antiqua" w:hAnsi="Book Antiqua" w:cs="Calibri"/>
          <w:color w:val="000000"/>
          <w:sz w:val="22"/>
          <w:szCs w:val="22"/>
        </w:rPr>
        <w:t xml:space="preserve">of </w:t>
      </w:r>
      <w:r w:rsidR="0055683E" w:rsidRPr="005B5188">
        <w:rPr>
          <w:rFonts w:ascii="Book Antiqua" w:hAnsi="Book Antiqua" w:cs="Calibri"/>
          <w:color w:val="000000"/>
          <w:sz w:val="22"/>
          <w:szCs w:val="22"/>
        </w:rPr>
        <w:t xml:space="preserve">Tuckahoe will be decorated with </w:t>
      </w:r>
      <w:r w:rsidR="00DD2B18">
        <w:rPr>
          <w:rFonts w:ascii="Book Antiqua" w:hAnsi="Book Antiqua" w:cs="Calibri"/>
          <w:color w:val="000000"/>
          <w:sz w:val="22"/>
          <w:szCs w:val="22"/>
        </w:rPr>
        <w:t xml:space="preserve">memorial flowers for </w:t>
      </w:r>
      <w:r w:rsidR="0009646E">
        <w:rPr>
          <w:rFonts w:ascii="Book Antiqua" w:hAnsi="Book Antiqua" w:cs="Calibri"/>
          <w:color w:val="000000"/>
          <w:sz w:val="22"/>
          <w:szCs w:val="22"/>
        </w:rPr>
        <w:t>Easter Sunday worship.</w:t>
      </w:r>
      <w:r w:rsidR="0055683E" w:rsidRPr="005B5188">
        <w:rPr>
          <w:rFonts w:ascii="Book Antiqua" w:hAnsi="Book Antiqua" w:cs="Calibri"/>
          <w:color w:val="000000"/>
          <w:sz w:val="22"/>
          <w:szCs w:val="22"/>
        </w:rPr>
        <w:t xml:space="preserve">  </w:t>
      </w:r>
      <w:r w:rsidR="00DD2B18">
        <w:rPr>
          <w:rFonts w:ascii="Book Antiqua" w:hAnsi="Book Antiqua" w:cs="Calibri"/>
          <w:color w:val="000000"/>
          <w:sz w:val="22"/>
          <w:szCs w:val="22"/>
        </w:rPr>
        <w:t xml:space="preserve">This year there will be </w:t>
      </w:r>
      <w:r w:rsidR="00E82682">
        <w:rPr>
          <w:rFonts w:ascii="Book Antiqua" w:hAnsi="Book Antiqua" w:cs="Calibri"/>
          <w:color w:val="000000"/>
          <w:sz w:val="22"/>
          <w:szCs w:val="22"/>
        </w:rPr>
        <w:t xml:space="preserve">white </w:t>
      </w:r>
      <w:r w:rsidR="004E49AE">
        <w:rPr>
          <w:rFonts w:ascii="Book Antiqua" w:hAnsi="Book Antiqua" w:cs="Calibri"/>
          <w:color w:val="000000"/>
          <w:sz w:val="22"/>
          <w:szCs w:val="22"/>
        </w:rPr>
        <w:t>l</w:t>
      </w:r>
      <w:r w:rsidR="00DD2B18">
        <w:rPr>
          <w:rFonts w:ascii="Book Antiqua" w:hAnsi="Book Antiqua" w:cs="Calibri"/>
          <w:color w:val="000000"/>
          <w:sz w:val="22"/>
          <w:szCs w:val="22"/>
        </w:rPr>
        <w:t xml:space="preserve">ilies and </w:t>
      </w:r>
      <w:r w:rsidR="001A36CA">
        <w:rPr>
          <w:rFonts w:ascii="Book Antiqua" w:hAnsi="Book Antiqua" w:cs="Calibri"/>
          <w:color w:val="000000"/>
          <w:sz w:val="22"/>
          <w:szCs w:val="22"/>
        </w:rPr>
        <w:t>hydrangeas in various colors</w:t>
      </w:r>
      <w:r w:rsidR="00DD2B18">
        <w:rPr>
          <w:rFonts w:ascii="Book Antiqua" w:hAnsi="Book Antiqua" w:cs="Calibri"/>
          <w:color w:val="000000"/>
          <w:sz w:val="22"/>
          <w:szCs w:val="22"/>
        </w:rPr>
        <w:t xml:space="preserve">.  Following </w:t>
      </w:r>
      <w:r w:rsidR="00BF383B">
        <w:rPr>
          <w:rFonts w:ascii="Book Antiqua" w:hAnsi="Book Antiqua" w:cs="Calibri"/>
          <w:color w:val="000000"/>
          <w:sz w:val="22"/>
          <w:szCs w:val="22"/>
        </w:rPr>
        <w:t>W</w:t>
      </w:r>
      <w:r w:rsidR="00DD2B18">
        <w:rPr>
          <w:rFonts w:ascii="Book Antiqua" w:hAnsi="Book Antiqua" w:cs="Calibri"/>
          <w:color w:val="000000"/>
          <w:sz w:val="22"/>
          <w:szCs w:val="22"/>
        </w:rPr>
        <w:t xml:space="preserve">orship </w:t>
      </w:r>
      <w:r w:rsidR="00BF383B">
        <w:rPr>
          <w:rFonts w:ascii="Book Antiqua" w:hAnsi="Book Antiqua" w:cs="Calibri"/>
          <w:color w:val="000000"/>
          <w:sz w:val="22"/>
          <w:szCs w:val="22"/>
        </w:rPr>
        <w:t xml:space="preserve">on </w:t>
      </w:r>
      <w:r w:rsidR="00DD2B18">
        <w:rPr>
          <w:rFonts w:ascii="Book Antiqua" w:hAnsi="Book Antiqua" w:cs="Calibri"/>
          <w:color w:val="000000"/>
          <w:sz w:val="22"/>
          <w:szCs w:val="22"/>
        </w:rPr>
        <w:t xml:space="preserve">Easter Sunday, please pick up your plants to enjoy at home or in your gardens.  </w:t>
      </w:r>
    </w:p>
    <w:p w14:paraId="6B2B6928" w14:textId="2A98E523" w:rsidR="000A6535" w:rsidRDefault="00DD2B18" w:rsidP="0009646E">
      <w:pPr>
        <w:jc w:val="center"/>
        <w:rPr>
          <w:rFonts w:ascii="Book Antiqua" w:hAnsi="Book Antiqua" w:cs="Calibri"/>
          <w:color w:val="000000"/>
          <w:sz w:val="22"/>
          <w:szCs w:val="22"/>
        </w:rPr>
      </w:pPr>
      <w:r w:rsidRPr="00DD2B18">
        <w:rPr>
          <w:rFonts w:ascii="Book Antiqua" w:hAnsi="Book Antiqua" w:cs="Calibri"/>
          <w:b/>
          <w:bCs/>
          <w:color w:val="000000"/>
          <w:sz w:val="22"/>
          <w:szCs w:val="22"/>
        </w:rPr>
        <w:t xml:space="preserve">Lilies will be $12.00 per plant and the </w:t>
      </w:r>
      <w:r w:rsidR="00DE5296">
        <w:rPr>
          <w:rFonts w:ascii="Book Antiqua" w:hAnsi="Book Antiqua" w:cs="Calibri"/>
          <w:b/>
          <w:bCs/>
          <w:color w:val="000000"/>
          <w:sz w:val="22"/>
          <w:szCs w:val="22"/>
        </w:rPr>
        <w:t>hydrangeas</w:t>
      </w:r>
      <w:r w:rsidRPr="00DD2B18">
        <w:rPr>
          <w:rFonts w:ascii="Book Antiqua" w:hAnsi="Book Antiqua" w:cs="Calibri"/>
          <w:b/>
          <w:bCs/>
          <w:color w:val="000000"/>
          <w:sz w:val="22"/>
          <w:szCs w:val="22"/>
        </w:rPr>
        <w:t xml:space="preserve"> will be $1</w:t>
      </w:r>
      <w:r w:rsidR="0026097C">
        <w:rPr>
          <w:rFonts w:ascii="Book Antiqua" w:hAnsi="Book Antiqua" w:cs="Calibri"/>
          <w:b/>
          <w:bCs/>
          <w:color w:val="000000"/>
          <w:sz w:val="22"/>
          <w:szCs w:val="22"/>
        </w:rPr>
        <w:t>6</w:t>
      </w:r>
      <w:r w:rsidRPr="00DD2B18">
        <w:rPr>
          <w:rFonts w:ascii="Book Antiqua" w:hAnsi="Book Antiqua" w:cs="Calibri"/>
          <w:b/>
          <w:bCs/>
          <w:color w:val="000000"/>
          <w:sz w:val="22"/>
          <w:szCs w:val="22"/>
        </w:rPr>
        <w:t xml:space="preserve">.00 per plant. </w:t>
      </w:r>
      <w:r>
        <w:rPr>
          <w:rFonts w:ascii="Book Antiqua" w:hAnsi="Book Antiqua" w:cs="Calibri"/>
          <w:color w:val="000000"/>
          <w:sz w:val="22"/>
          <w:szCs w:val="22"/>
        </w:rPr>
        <w:t xml:space="preserve"> </w:t>
      </w:r>
    </w:p>
    <w:p w14:paraId="7B6E0802" w14:textId="77777777" w:rsidR="000A6535" w:rsidRDefault="0009646E" w:rsidP="0009646E">
      <w:pPr>
        <w:jc w:val="center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Y</w:t>
      </w:r>
      <w:r w:rsidR="0055683E" w:rsidRPr="005B5188">
        <w:rPr>
          <w:rFonts w:ascii="Book Antiqua" w:hAnsi="Book Antiqua" w:cs="Calibri"/>
          <w:color w:val="000000"/>
          <w:sz w:val="22"/>
          <w:szCs w:val="22"/>
        </w:rPr>
        <w:t xml:space="preserve">our dedication will help defray the costs of fresh flowers throughout the year.  </w:t>
      </w:r>
    </w:p>
    <w:p w14:paraId="473624E5" w14:textId="77777777" w:rsidR="002F1C30" w:rsidRPr="005B5188" w:rsidRDefault="0055683E" w:rsidP="0009646E">
      <w:pPr>
        <w:jc w:val="center"/>
        <w:rPr>
          <w:rFonts w:ascii="Book Antiqua" w:hAnsi="Book Antiqua" w:cs="Calibri"/>
          <w:color w:val="000000"/>
          <w:sz w:val="22"/>
          <w:szCs w:val="22"/>
        </w:rPr>
      </w:pPr>
      <w:r w:rsidRPr="005B5188">
        <w:rPr>
          <w:rFonts w:ascii="Book Antiqua" w:hAnsi="Book Antiqua" w:cs="Calibri"/>
          <w:color w:val="000000"/>
          <w:sz w:val="22"/>
          <w:szCs w:val="22"/>
        </w:rPr>
        <w:t>If you would like to have your dedication listed in the church bulletin, please</w:t>
      </w:r>
      <w:r w:rsidR="002F1C30" w:rsidRPr="005B5188">
        <w:rPr>
          <w:rFonts w:ascii="Book Antiqua" w:hAnsi="Book Antiqua" w:cs="Calibri"/>
          <w:color w:val="000000"/>
          <w:sz w:val="22"/>
          <w:szCs w:val="22"/>
        </w:rPr>
        <w:t xml:space="preserve"> </w:t>
      </w:r>
      <w:r w:rsidR="002F1C30" w:rsidRPr="00663617">
        <w:rPr>
          <w:rFonts w:ascii="Book Antiqua" w:hAnsi="Book Antiqua" w:cs="Calibri"/>
          <w:color w:val="000000"/>
          <w:sz w:val="22"/>
          <w:szCs w:val="22"/>
          <w:u w:val="single"/>
        </w:rPr>
        <w:t>either</w:t>
      </w:r>
      <w:r w:rsidR="00872464" w:rsidRPr="005B5188">
        <w:rPr>
          <w:rFonts w:ascii="Book Antiqua" w:hAnsi="Book Antiqua" w:cs="Calibri"/>
          <w:color w:val="000000"/>
          <w:sz w:val="22"/>
          <w:szCs w:val="22"/>
        </w:rPr>
        <w:t>:</w:t>
      </w:r>
    </w:p>
    <w:p w14:paraId="03323BE3" w14:textId="0B3A5640" w:rsidR="002F1C30" w:rsidRPr="005B5188" w:rsidRDefault="00872464" w:rsidP="00872464">
      <w:pPr>
        <w:pStyle w:val="ListParagraph"/>
        <w:numPr>
          <w:ilvl w:val="0"/>
          <w:numId w:val="1"/>
        </w:numPr>
        <w:ind w:left="360"/>
        <w:rPr>
          <w:rFonts w:ascii="Book Antiqua" w:hAnsi="Book Antiqua"/>
          <w:sz w:val="22"/>
          <w:szCs w:val="22"/>
        </w:rPr>
      </w:pPr>
      <w:r w:rsidRPr="005B5188">
        <w:rPr>
          <w:rFonts w:ascii="Book Antiqua" w:hAnsi="Book Antiqua" w:cs="Calibri"/>
          <w:color w:val="000000"/>
          <w:sz w:val="22"/>
          <w:szCs w:val="22"/>
        </w:rPr>
        <w:t>F</w:t>
      </w:r>
      <w:r w:rsidR="0055683E" w:rsidRPr="005B5188">
        <w:rPr>
          <w:rFonts w:ascii="Book Antiqua" w:hAnsi="Book Antiqua" w:cs="Calibri"/>
          <w:color w:val="000000"/>
          <w:sz w:val="22"/>
          <w:szCs w:val="22"/>
        </w:rPr>
        <w:t xml:space="preserve">ill out </w:t>
      </w:r>
      <w:r w:rsidR="000A6535">
        <w:rPr>
          <w:rFonts w:ascii="Book Antiqua" w:hAnsi="Book Antiqua" w:cs="Calibri"/>
          <w:color w:val="000000"/>
          <w:sz w:val="22"/>
          <w:szCs w:val="22"/>
        </w:rPr>
        <w:t>this</w:t>
      </w:r>
      <w:r w:rsidR="0055683E" w:rsidRPr="005B5188">
        <w:rPr>
          <w:rFonts w:ascii="Book Antiqua" w:hAnsi="Book Antiqua" w:cs="Calibri"/>
          <w:color w:val="000000"/>
          <w:sz w:val="22"/>
          <w:szCs w:val="22"/>
        </w:rPr>
        <w:t xml:space="preserve"> form and return it with your check made payable to Tuckahoe Presbyterian Church, “</w:t>
      </w:r>
      <w:r w:rsidR="0009646E">
        <w:rPr>
          <w:rFonts w:ascii="Book Antiqua" w:hAnsi="Book Antiqua" w:cs="Calibri"/>
          <w:color w:val="000000"/>
          <w:sz w:val="22"/>
          <w:szCs w:val="22"/>
        </w:rPr>
        <w:t>Easter flowers</w:t>
      </w:r>
      <w:r w:rsidR="0055683E" w:rsidRPr="005B5188">
        <w:rPr>
          <w:rFonts w:ascii="Book Antiqua" w:hAnsi="Book Antiqua" w:cs="Calibri"/>
          <w:color w:val="000000"/>
          <w:sz w:val="22"/>
          <w:szCs w:val="22"/>
        </w:rPr>
        <w:t>” in the memo line, to the church office</w:t>
      </w:r>
      <w:r w:rsidR="00A250DC">
        <w:rPr>
          <w:rFonts w:ascii="Book Antiqua" w:hAnsi="Book Antiqua" w:cs="Calibri"/>
          <w:color w:val="000000"/>
          <w:sz w:val="22"/>
          <w:szCs w:val="22"/>
        </w:rPr>
        <w:t xml:space="preserve"> </w:t>
      </w:r>
      <w:r w:rsidR="00A250DC" w:rsidRPr="00745C73">
        <w:rPr>
          <w:rFonts w:ascii="Book Antiqua" w:hAnsi="Book Antiqua" w:cs="Calibri"/>
          <w:i/>
          <w:iCs/>
          <w:color w:val="000000"/>
          <w:sz w:val="22"/>
          <w:szCs w:val="22"/>
        </w:rPr>
        <w:t>(</w:t>
      </w:r>
      <w:r w:rsidR="00032275">
        <w:rPr>
          <w:rFonts w:ascii="Book Antiqua" w:hAnsi="Book Antiqua" w:cs="Calibri"/>
          <w:i/>
          <w:iCs/>
          <w:color w:val="000000"/>
          <w:sz w:val="22"/>
          <w:szCs w:val="22"/>
        </w:rPr>
        <w:t xml:space="preserve">via </w:t>
      </w:r>
      <w:r w:rsidR="0062716F">
        <w:rPr>
          <w:rFonts w:ascii="Book Antiqua" w:hAnsi="Book Antiqua" w:cs="Calibri"/>
          <w:i/>
          <w:iCs/>
          <w:color w:val="000000"/>
          <w:sz w:val="22"/>
          <w:szCs w:val="22"/>
        </w:rPr>
        <w:t xml:space="preserve">mail or </w:t>
      </w:r>
      <w:r w:rsidR="00745C73">
        <w:rPr>
          <w:rFonts w:ascii="Book Antiqua" w:hAnsi="Book Antiqua" w:cs="Calibri"/>
          <w:i/>
          <w:iCs/>
          <w:color w:val="000000"/>
          <w:sz w:val="22"/>
          <w:szCs w:val="22"/>
        </w:rPr>
        <w:t>‘</w:t>
      </w:r>
      <w:r w:rsidR="00745C73" w:rsidRPr="00745C73">
        <w:rPr>
          <w:rFonts w:ascii="Book Antiqua" w:hAnsi="Book Antiqua" w:cs="Calibri"/>
          <w:i/>
          <w:iCs/>
          <w:color w:val="000000"/>
          <w:sz w:val="22"/>
          <w:szCs w:val="22"/>
        </w:rPr>
        <w:t>In-</w:t>
      </w:r>
      <w:r w:rsidR="00745C73">
        <w:rPr>
          <w:rFonts w:ascii="Book Antiqua" w:hAnsi="Book Antiqua" w:cs="Calibri"/>
          <w:i/>
          <w:iCs/>
          <w:color w:val="000000"/>
          <w:sz w:val="22"/>
          <w:szCs w:val="22"/>
        </w:rPr>
        <w:t>box’</w:t>
      </w:r>
      <w:r w:rsidR="00745C73" w:rsidRPr="00745C73">
        <w:rPr>
          <w:rFonts w:ascii="Book Antiqua" w:hAnsi="Book Antiqua" w:cs="Calibri"/>
          <w:i/>
          <w:iCs/>
          <w:color w:val="000000"/>
          <w:sz w:val="22"/>
          <w:szCs w:val="22"/>
        </w:rPr>
        <w:t xml:space="preserve"> on </w:t>
      </w:r>
      <w:r w:rsidR="00A66956">
        <w:rPr>
          <w:rFonts w:ascii="Book Antiqua" w:hAnsi="Book Antiqua" w:cs="Calibri"/>
          <w:i/>
          <w:iCs/>
          <w:color w:val="000000"/>
          <w:sz w:val="22"/>
          <w:szCs w:val="22"/>
        </w:rPr>
        <w:t xml:space="preserve">the </w:t>
      </w:r>
      <w:r w:rsidR="00032275">
        <w:rPr>
          <w:rFonts w:ascii="Book Antiqua" w:hAnsi="Book Antiqua" w:cs="Calibri"/>
          <w:i/>
          <w:iCs/>
          <w:color w:val="000000"/>
          <w:sz w:val="22"/>
          <w:szCs w:val="22"/>
        </w:rPr>
        <w:t xml:space="preserve">office </w:t>
      </w:r>
      <w:r w:rsidR="00745C73" w:rsidRPr="00745C73">
        <w:rPr>
          <w:rFonts w:ascii="Book Antiqua" w:hAnsi="Book Antiqua" w:cs="Calibri"/>
          <w:i/>
          <w:iCs/>
          <w:color w:val="000000"/>
          <w:sz w:val="22"/>
          <w:szCs w:val="22"/>
        </w:rPr>
        <w:t>counter)</w:t>
      </w:r>
      <w:r w:rsidR="00032275">
        <w:rPr>
          <w:rFonts w:ascii="Book Antiqua" w:hAnsi="Book Antiqua" w:cs="Calibri"/>
          <w:i/>
          <w:iCs/>
          <w:color w:val="000000"/>
          <w:sz w:val="22"/>
          <w:szCs w:val="22"/>
        </w:rPr>
        <w:t>.</w:t>
      </w:r>
      <w:r w:rsidR="00663617">
        <w:rPr>
          <w:rFonts w:ascii="Book Antiqua" w:hAnsi="Book Antiqua" w:cs="Calibri"/>
          <w:i/>
          <w:iCs/>
          <w:color w:val="000000"/>
          <w:sz w:val="22"/>
          <w:szCs w:val="22"/>
        </w:rPr>
        <w:t xml:space="preserve"> </w:t>
      </w:r>
      <w:r w:rsidR="00663617" w:rsidRPr="00663617">
        <w:rPr>
          <w:rFonts w:ascii="Book Antiqua" w:hAnsi="Book Antiqua" w:cs="Calibri"/>
          <w:color w:val="000000"/>
          <w:sz w:val="22"/>
          <w:szCs w:val="22"/>
        </w:rPr>
        <w:t>OR</w:t>
      </w:r>
    </w:p>
    <w:p w14:paraId="39302D03" w14:textId="73C5C23C" w:rsidR="00872464" w:rsidRPr="005B5188" w:rsidRDefault="002F1C30" w:rsidP="00C465A2">
      <w:pPr>
        <w:pStyle w:val="ListParagraph"/>
        <w:numPr>
          <w:ilvl w:val="0"/>
          <w:numId w:val="1"/>
        </w:numPr>
        <w:ind w:left="360"/>
        <w:rPr>
          <w:rFonts w:ascii="Book Antiqua" w:hAnsi="Book Antiqua"/>
          <w:sz w:val="22"/>
          <w:szCs w:val="22"/>
        </w:rPr>
      </w:pPr>
      <w:r w:rsidRPr="005B5188">
        <w:rPr>
          <w:rFonts w:ascii="Book Antiqua" w:hAnsi="Book Antiqua" w:cs="Calibri"/>
          <w:color w:val="000000"/>
          <w:sz w:val="22"/>
          <w:szCs w:val="22"/>
        </w:rPr>
        <w:t>Fill out this online form</w:t>
      </w:r>
      <w:r w:rsidR="00872464" w:rsidRPr="005B5188">
        <w:rPr>
          <w:rFonts w:ascii="Book Antiqua" w:hAnsi="Book Antiqua" w:cs="Calibri"/>
          <w:color w:val="000000"/>
          <w:sz w:val="22"/>
          <w:szCs w:val="22"/>
        </w:rPr>
        <w:t xml:space="preserve"> on our website</w:t>
      </w:r>
      <w:r w:rsidRPr="005B5188">
        <w:rPr>
          <w:rFonts w:ascii="Book Antiqua" w:hAnsi="Book Antiqua" w:cs="Calibri"/>
          <w:color w:val="000000"/>
          <w:sz w:val="22"/>
          <w:szCs w:val="22"/>
        </w:rPr>
        <w:t xml:space="preserve"> and pay online</w:t>
      </w:r>
      <w:r w:rsidR="00872464" w:rsidRPr="005B5188">
        <w:rPr>
          <w:rFonts w:ascii="Book Antiqua" w:hAnsi="Book Antiqua" w:cs="Calibri"/>
          <w:color w:val="000000"/>
          <w:sz w:val="22"/>
          <w:szCs w:val="22"/>
        </w:rPr>
        <w:t xml:space="preserve"> with </w:t>
      </w:r>
      <w:r w:rsidR="00BF383B">
        <w:rPr>
          <w:rFonts w:ascii="Book Antiqua" w:hAnsi="Book Antiqua" w:cs="Calibri"/>
          <w:color w:val="000000"/>
          <w:sz w:val="22"/>
          <w:szCs w:val="22"/>
        </w:rPr>
        <w:t xml:space="preserve">a </w:t>
      </w:r>
      <w:r w:rsidR="00872464" w:rsidRPr="005B5188">
        <w:rPr>
          <w:rFonts w:ascii="Book Antiqua" w:hAnsi="Book Antiqua" w:cs="Calibri"/>
          <w:color w:val="000000"/>
          <w:sz w:val="22"/>
          <w:szCs w:val="22"/>
        </w:rPr>
        <w:t xml:space="preserve">credit card through your PayPal account </w:t>
      </w:r>
      <w:r w:rsidR="00872464" w:rsidRPr="00604882">
        <w:rPr>
          <w:rFonts w:ascii="Book Antiqua" w:hAnsi="Book Antiqua" w:cs="Calibri"/>
          <w:i/>
          <w:iCs/>
          <w:color w:val="000000"/>
          <w:sz w:val="22"/>
          <w:szCs w:val="22"/>
        </w:rPr>
        <w:t>(</w:t>
      </w:r>
      <w:r w:rsidR="00C50787" w:rsidRPr="00604882">
        <w:rPr>
          <w:rFonts w:ascii="Book Antiqua" w:hAnsi="Book Antiqua" w:cs="Calibri"/>
          <w:i/>
          <w:iCs/>
          <w:color w:val="000000"/>
          <w:sz w:val="22"/>
          <w:szCs w:val="22"/>
        </w:rPr>
        <w:t>‘</w:t>
      </w:r>
      <w:r w:rsidR="00604882" w:rsidRPr="00604882">
        <w:rPr>
          <w:rFonts w:ascii="Book Antiqua" w:hAnsi="Book Antiqua" w:cs="Calibri"/>
          <w:i/>
          <w:iCs/>
          <w:color w:val="000000"/>
          <w:sz w:val="22"/>
          <w:szCs w:val="22"/>
        </w:rPr>
        <w:t>Giving’ tab at top right,</w:t>
      </w:r>
      <w:r w:rsidR="00872464" w:rsidRPr="00604882">
        <w:rPr>
          <w:rFonts w:ascii="Book Antiqua" w:hAnsi="Book Antiqua" w:cs="Calibri"/>
          <w:i/>
          <w:iCs/>
          <w:color w:val="000000"/>
          <w:sz w:val="22"/>
          <w:szCs w:val="22"/>
        </w:rPr>
        <w:t xml:space="preserve"> choose </w:t>
      </w:r>
      <w:r w:rsidR="00C50787" w:rsidRPr="00604882">
        <w:rPr>
          <w:rFonts w:ascii="Book Antiqua" w:hAnsi="Book Antiqua" w:cs="Calibri"/>
          <w:i/>
          <w:iCs/>
          <w:color w:val="000000"/>
          <w:sz w:val="22"/>
          <w:szCs w:val="22"/>
        </w:rPr>
        <w:t>‘</w:t>
      </w:r>
      <w:r w:rsidR="00872464" w:rsidRPr="00604882">
        <w:rPr>
          <w:rFonts w:ascii="Book Antiqua" w:hAnsi="Book Antiqua" w:cs="Calibri"/>
          <w:i/>
          <w:iCs/>
          <w:color w:val="000000"/>
          <w:sz w:val="22"/>
          <w:szCs w:val="22"/>
        </w:rPr>
        <w:t>Special Gift</w:t>
      </w:r>
      <w:r w:rsidR="00C50787" w:rsidRPr="00604882">
        <w:rPr>
          <w:rFonts w:ascii="Book Antiqua" w:hAnsi="Book Antiqua" w:cs="Calibri"/>
          <w:i/>
          <w:iCs/>
          <w:color w:val="000000"/>
          <w:sz w:val="22"/>
          <w:szCs w:val="22"/>
        </w:rPr>
        <w:t>’</w:t>
      </w:r>
      <w:r w:rsidR="00872464" w:rsidRPr="00604882">
        <w:rPr>
          <w:rFonts w:ascii="Book Antiqua" w:hAnsi="Book Antiqua" w:cs="Calibri"/>
          <w:i/>
          <w:iCs/>
          <w:color w:val="000000"/>
          <w:sz w:val="22"/>
          <w:szCs w:val="22"/>
        </w:rPr>
        <w:t xml:space="preserve">, in special designation type </w:t>
      </w:r>
      <w:r w:rsidR="00C50787" w:rsidRPr="00604882">
        <w:rPr>
          <w:rFonts w:ascii="Book Antiqua" w:hAnsi="Book Antiqua" w:cs="Calibri"/>
          <w:i/>
          <w:iCs/>
          <w:color w:val="000000"/>
          <w:sz w:val="22"/>
          <w:szCs w:val="22"/>
        </w:rPr>
        <w:t>‘</w:t>
      </w:r>
      <w:r w:rsidR="0009646E" w:rsidRPr="00604882">
        <w:rPr>
          <w:rFonts w:ascii="Book Antiqua" w:hAnsi="Book Antiqua" w:cs="Calibri"/>
          <w:i/>
          <w:iCs/>
          <w:color w:val="000000"/>
          <w:sz w:val="22"/>
          <w:szCs w:val="22"/>
        </w:rPr>
        <w:t>Easter flowers</w:t>
      </w:r>
      <w:r w:rsidR="00C50787" w:rsidRPr="00604882">
        <w:rPr>
          <w:rFonts w:ascii="Book Antiqua" w:hAnsi="Book Antiqua" w:cs="Calibri"/>
          <w:i/>
          <w:iCs/>
          <w:color w:val="000000"/>
          <w:sz w:val="22"/>
          <w:szCs w:val="22"/>
        </w:rPr>
        <w:t xml:space="preserve">’, </w:t>
      </w:r>
      <w:r w:rsidR="00DD2B18" w:rsidRPr="00604882">
        <w:rPr>
          <w:rFonts w:ascii="Book Antiqua" w:hAnsi="Book Antiqua" w:cs="Calibri"/>
          <w:i/>
          <w:iCs/>
          <w:color w:val="000000"/>
          <w:sz w:val="22"/>
          <w:szCs w:val="22"/>
        </w:rPr>
        <w:t>click</w:t>
      </w:r>
      <w:r w:rsidR="00C50787" w:rsidRPr="00604882">
        <w:rPr>
          <w:rFonts w:ascii="Book Antiqua" w:hAnsi="Book Antiqua" w:cs="Calibri"/>
          <w:i/>
          <w:iCs/>
          <w:color w:val="000000"/>
          <w:sz w:val="22"/>
          <w:szCs w:val="22"/>
        </w:rPr>
        <w:t xml:space="preserve"> ‘Give’</w:t>
      </w:r>
      <w:r w:rsidR="00E24308" w:rsidRPr="00604882">
        <w:rPr>
          <w:rFonts w:ascii="Book Antiqua" w:hAnsi="Book Antiqua" w:cs="Calibri"/>
          <w:i/>
          <w:iCs/>
          <w:color w:val="000000"/>
          <w:sz w:val="22"/>
          <w:szCs w:val="22"/>
        </w:rPr>
        <w:t>)</w:t>
      </w:r>
      <w:r w:rsidR="00C50787" w:rsidRPr="00604882">
        <w:rPr>
          <w:rFonts w:ascii="Book Antiqua" w:hAnsi="Book Antiqua" w:cs="Calibri"/>
          <w:i/>
          <w:iCs/>
          <w:color w:val="000000"/>
          <w:sz w:val="22"/>
          <w:szCs w:val="22"/>
        </w:rPr>
        <w:t>.</w:t>
      </w:r>
      <w:r w:rsidR="00532A47">
        <w:rPr>
          <w:rFonts w:ascii="Book Antiqua" w:hAnsi="Book Antiqua" w:cs="Calibri"/>
          <w:color w:val="000000"/>
          <w:sz w:val="22"/>
          <w:szCs w:val="22"/>
        </w:rPr>
        <w:t xml:space="preserve"> </w:t>
      </w:r>
    </w:p>
    <w:p w14:paraId="083B92C1" w14:textId="788D94B4" w:rsidR="00DD2B18" w:rsidRDefault="00DD2B18" w:rsidP="00F407A0">
      <w:pPr>
        <w:jc w:val="center"/>
        <w:rPr>
          <w:rFonts w:ascii="Book Antiqua" w:hAnsi="Book Antiqua" w:cs="Calibri"/>
          <w:color w:val="C00000"/>
          <w:sz w:val="22"/>
          <w:szCs w:val="22"/>
        </w:rPr>
      </w:pPr>
      <w:r>
        <w:rPr>
          <w:rFonts w:ascii="Book Antiqua" w:hAnsi="Book Antiqua" w:cs="Calibri"/>
          <w:b/>
          <w:bCs/>
          <w:color w:val="008000"/>
          <w:sz w:val="22"/>
          <w:szCs w:val="22"/>
          <w:u w:val="single"/>
        </w:rPr>
        <w:t xml:space="preserve">The deadline to order and have your dedication in the bulletin is </w:t>
      </w:r>
      <w:r w:rsidR="00567456">
        <w:rPr>
          <w:rFonts w:ascii="Book Antiqua" w:hAnsi="Book Antiqua" w:cs="Calibri"/>
          <w:b/>
          <w:bCs/>
          <w:color w:val="008000"/>
          <w:sz w:val="22"/>
          <w:szCs w:val="22"/>
          <w:u w:val="single"/>
        </w:rPr>
        <w:t>Fri</w:t>
      </w:r>
      <w:r w:rsidR="00AA482E">
        <w:rPr>
          <w:rFonts w:ascii="Book Antiqua" w:hAnsi="Book Antiqua" w:cs="Calibri"/>
          <w:b/>
          <w:bCs/>
          <w:color w:val="008000"/>
          <w:sz w:val="22"/>
          <w:szCs w:val="22"/>
          <w:u w:val="single"/>
        </w:rPr>
        <w:t>day</w:t>
      </w:r>
      <w:r w:rsidR="0009646E" w:rsidRPr="0009646E">
        <w:rPr>
          <w:rFonts w:ascii="Book Antiqua" w:hAnsi="Book Antiqua" w:cs="Calibri"/>
          <w:b/>
          <w:bCs/>
          <w:color w:val="008000"/>
          <w:sz w:val="22"/>
          <w:szCs w:val="22"/>
          <w:u w:val="single"/>
        </w:rPr>
        <w:t xml:space="preserve">, </w:t>
      </w:r>
      <w:r w:rsidR="00AE45BF">
        <w:rPr>
          <w:rFonts w:ascii="Book Antiqua" w:hAnsi="Book Antiqua" w:cs="Calibri"/>
          <w:b/>
          <w:bCs/>
          <w:color w:val="008000"/>
          <w:sz w:val="22"/>
          <w:szCs w:val="22"/>
          <w:u w:val="single"/>
        </w:rPr>
        <w:t xml:space="preserve">March </w:t>
      </w:r>
      <w:r w:rsidR="0026097C">
        <w:rPr>
          <w:rFonts w:ascii="Book Antiqua" w:hAnsi="Book Antiqua" w:cs="Calibri"/>
          <w:b/>
          <w:bCs/>
          <w:color w:val="008000"/>
          <w:sz w:val="22"/>
          <w:szCs w:val="22"/>
          <w:u w:val="single"/>
        </w:rPr>
        <w:t>22</w:t>
      </w:r>
      <w:r w:rsidR="0026097C" w:rsidRPr="0026097C">
        <w:rPr>
          <w:rFonts w:ascii="Book Antiqua" w:hAnsi="Book Antiqua" w:cs="Calibri"/>
          <w:b/>
          <w:bCs/>
          <w:color w:val="008000"/>
          <w:sz w:val="22"/>
          <w:szCs w:val="22"/>
          <w:u w:val="single"/>
          <w:vertAlign w:val="superscript"/>
        </w:rPr>
        <w:t>nd</w:t>
      </w:r>
      <w:r>
        <w:rPr>
          <w:rFonts w:ascii="Book Antiqua" w:hAnsi="Book Antiqua" w:cs="Calibri"/>
          <w:b/>
          <w:bCs/>
          <w:color w:val="008000"/>
          <w:sz w:val="22"/>
          <w:szCs w:val="22"/>
          <w:u w:val="single"/>
        </w:rPr>
        <w:t>.</w:t>
      </w:r>
      <w:r w:rsidR="0055683E" w:rsidRPr="005B5188">
        <w:rPr>
          <w:rFonts w:ascii="Book Antiqua" w:hAnsi="Book Antiqua" w:cs="Calibri"/>
          <w:color w:val="C00000"/>
          <w:sz w:val="22"/>
          <w:szCs w:val="22"/>
        </w:rPr>
        <w:t xml:space="preserve">  </w:t>
      </w:r>
    </w:p>
    <w:p w14:paraId="7079A53E" w14:textId="77777777" w:rsidR="0055683E" w:rsidRPr="005B5188" w:rsidRDefault="0055683E" w:rsidP="00F407A0">
      <w:pPr>
        <w:jc w:val="center"/>
        <w:rPr>
          <w:rFonts w:ascii="Book Antiqua" w:hAnsi="Book Antiqua"/>
          <w:sz w:val="22"/>
          <w:szCs w:val="22"/>
        </w:rPr>
      </w:pPr>
      <w:r w:rsidRPr="005B5188">
        <w:rPr>
          <w:rFonts w:ascii="Book Antiqua" w:hAnsi="Book Antiqua" w:cs="Calibri"/>
          <w:color w:val="000000"/>
          <w:sz w:val="22"/>
          <w:szCs w:val="22"/>
        </w:rPr>
        <w:t>Thank you for your support of the flower fund at Tuckahoe!</w:t>
      </w:r>
    </w:p>
    <w:p w14:paraId="05C51F08" w14:textId="77777777" w:rsidR="00896227" w:rsidRPr="00360D38" w:rsidRDefault="00896227" w:rsidP="00F407A0">
      <w:pPr>
        <w:pBdr>
          <w:bottom w:val="dotted" w:sz="24" w:space="1" w:color="auto"/>
        </w:pBdr>
        <w:jc w:val="center"/>
        <w:rPr>
          <w:rFonts w:ascii="Book Antiqua" w:hAnsi="Book Antiqua"/>
          <w:sz w:val="8"/>
          <w:szCs w:val="8"/>
        </w:rPr>
      </w:pPr>
    </w:p>
    <w:p w14:paraId="764431C5" w14:textId="77777777" w:rsidR="00896227" w:rsidRPr="000A6535" w:rsidRDefault="00896227" w:rsidP="00984A29">
      <w:pPr>
        <w:jc w:val="center"/>
        <w:rPr>
          <w:rFonts w:ascii="Book Antiqua" w:hAnsi="Book Antiqua"/>
          <w:bCs/>
          <w:sz w:val="18"/>
          <w:szCs w:val="18"/>
        </w:rPr>
      </w:pPr>
      <w:r w:rsidRPr="000A6535">
        <w:rPr>
          <w:rFonts w:ascii="Book Antiqua" w:hAnsi="Book Antiqua"/>
          <w:b/>
          <w:sz w:val="36"/>
          <w:szCs w:val="36"/>
        </w:rPr>
        <w:t>Please Print!</w:t>
      </w:r>
      <w:r w:rsidR="00872464" w:rsidRPr="000A6535">
        <w:rPr>
          <w:rFonts w:ascii="Book Antiqua" w:hAnsi="Book Antiqua"/>
          <w:b/>
          <w:sz w:val="36"/>
          <w:szCs w:val="36"/>
        </w:rPr>
        <w:br/>
      </w:r>
    </w:p>
    <w:p w14:paraId="313657CA" w14:textId="77777777" w:rsidR="00896227" w:rsidRPr="00896227" w:rsidRDefault="00896227" w:rsidP="00896227">
      <w:pPr>
        <w:pBdr>
          <w:bottom w:val="single" w:sz="12" w:space="1" w:color="auto"/>
        </w:pBdr>
        <w:ind w:left="720"/>
        <w:rPr>
          <w:rFonts w:ascii="Book Antiqua" w:hAnsi="Book Antiqua"/>
          <w:b/>
          <w:szCs w:val="24"/>
        </w:rPr>
      </w:pPr>
      <w:r w:rsidRPr="00896227">
        <w:rPr>
          <w:rFonts w:ascii="Book Antiqua" w:hAnsi="Book Antiqua"/>
          <w:b/>
          <w:szCs w:val="24"/>
        </w:rPr>
        <w:t xml:space="preserve">Given By:   </w:t>
      </w:r>
      <w:r>
        <w:rPr>
          <w:rFonts w:ascii="Book Antiqua" w:hAnsi="Book Antiqua"/>
          <w:b/>
          <w:szCs w:val="24"/>
        </w:rPr>
        <w:br/>
      </w:r>
      <w:r>
        <w:rPr>
          <w:rFonts w:ascii="Book Antiqua" w:hAnsi="Book Antiqua"/>
          <w:b/>
          <w:szCs w:val="24"/>
        </w:rPr>
        <w:br/>
      </w:r>
      <w:r w:rsidR="00DD2B18">
        <w:rPr>
          <w:rFonts w:ascii="Book Antiqua" w:hAnsi="Book Antiqua"/>
          <w:b/>
          <w:szCs w:val="24"/>
          <w:u w:val="single"/>
        </w:rPr>
        <w:t>___________________________________________________________________________________</w:t>
      </w:r>
    </w:p>
    <w:p w14:paraId="0CD2B8BA" w14:textId="77777777" w:rsidR="00896227" w:rsidRPr="00896227" w:rsidRDefault="00896227" w:rsidP="00896227">
      <w:pPr>
        <w:pBdr>
          <w:bottom w:val="single" w:sz="12" w:space="1" w:color="auto"/>
        </w:pBdr>
        <w:ind w:left="720"/>
        <w:rPr>
          <w:rFonts w:ascii="Book Antiqua" w:hAnsi="Book Antiqua"/>
          <w:b/>
          <w:szCs w:val="24"/>
        </w:rPr>
      </w:pPr>
    </w:p>
    <w:p w14:paraId="0B0570F8" w14:textId="77777777" w:rsidR="00984A29" w:rsidRDefault="00896227" w:rsidP="00984A29">
      <w:pPr>
        <w:pBdr>
          <w:bottom w:val="single" w:sz="12" w:space="1" w:color="auto"/>
        </w:pBdr>
        <w:ind w:left="720"/>
        <w:rPr>
          <w:rFonts w:ascii="Book Antiqua" w:hAnsi="Book Antiqua"/>
          <w:b/>
          <w:szCs w:val="24"/>
        </w:rPr>
      </w:pPr>
      <w:r w:rsidRPr="00896227">
        <w:rPr>
          <w:rFonts w:ascii="Book Antiqua" w:hAnsi="Book Antiqua"/>
          <w:b/>
          <w:szCs w:val="24"/>
        </w:rPr>
        <w:t xml:space="preserve">In loving memory of: </w:t>
      </w:r>
      <w:r>
        <w:rPr>
          <w:rFonts w:ascii="Book Antiqua" w:hAnsi="Book Antiqua"/>
          <w:b/>
          <w:szCs w:val="24"/>
        </w:rPr>
        <w:br/>
      </w:r>
      <w:r>
        <w:rPr>
          <w:rFonts w:ascii="Book Antiqua" w:hAnsi="Book Antiqua"/>
          <w:b/>
          <w:szCs w:val="24"/>
        </w:rPr>
        <w:br/>
      </w:r>
      <w:r w:rsidR="00DD2B18">
        <w:rPr>
          <w:rFonts w:ascii="Book Antiqua" w:hAnsi="Book Antiqua"/>
          <w:b/>
          <w:szCs w:val="24"/>
          <w:u w:val="single"/>
        </w:rPr>
        <w:t>___________________________________________________________________________________</w:t>
      </w:r>
    </w:p>
    <w:p w14:paraId="6ACB92D0" w14:textId="77777777" w:rsidR="00984A29" w:rsidRDefault="00984A29" w:rsidP="00984A29">
      <w:pPr>
        <w:pBdr>
          <w:bottom w:val="single" w:sz="12" w:space="1" w:color="auto"/>
        </w:pBdr>
        <w:ind w:left="720"/>
        <w:rPr>
          <w:rFonts w:ascii="Book Antiqua" w:hAnsi="Book Antiqua"/>
          <w:b/>
          <w:szCs w:val="24"/>
        </w:rPr>
      </w:pPr>
    </w:p>
    <w:p w14:paraId="1ECC22A9" w14:textId="77777777" w:rsidR="00984A29" w:rsidRPr="00984A29" w:rsidRDefault="00DD2B18" w:rsidP="00984A29">
      <w:pPr>
        <w:pBdr>
          <w:bottom w:val="single" w:sz="12" w:space="1" w:color="auto"/>
        </w:pBdr>
        <w:ind w:left="720"/>
        <w:rPr>
          <w:rFonts w:ascii="Book Antiqua" w:hAnsi="Book Antiqua"/>
          <w:b/>
          <w:szCs w:val="24"/>
          <w:u w:val="single"/>
        </w:rPr>
      </w:pPr>
      <w:r>
        <w:rPr>
          <w:rFonts w:ascii="Book Antiqua" w:hAnsi="Book Antiqua"/>
          <w:b/>
          <w:szCs w:val="24"/>
          <w:u w:val="single"/>
        </w:rPr>
        <w:t>___________________________________________________________________________________</w:t>
      </w:r>
    </w:p>
    <w:p w14:paraId="185A72DB" w14:textId="77777777" w:rsidR="00984A29" w:rsidRDefault="00984A29" w:rsidP="00984A29">
      <w:pPr>
        <w:pBdr>
          <w:bottom w:val="single" w:sz="12" w:space="1" w:color="auto"/>
        </w:pBdr>
        <w:ind w:left="720"/>
        <w:rPr>
          <w:rFonts w:ascii="Book Antiqua" w:hAnsi="Book Antiqua"/>
          <w:b/>
          <w:szCs w:val="24"/>
        </w:rPr>
      </w:pPr>
    </w:p>
    <w:p w14:paraId="60F4FDA5" w14:textId="77777777" w:rsidR="00984A29" w:rsidRPr="00984A29" w:rsidRDefault="00DD2B18" w:rsidP="00984A29">
      <w:pPr>
        <w:pBdr>
          <w:bottom w:val="single" w:sz="12" w:space="1" w:color="auto"/>
        </w:pBdr>
        <w:ind w:left="720"/>
        <w:rPr>
          <w:rFonts w:ascii="Book Antiqua" w:hAnsi="Book Antiqua"/>
          <w:b/>
          <w:szCs w:val="24"/>
          <w:u w:val="single"/>
        </w:rPr>
      </w:pPr>
      <w:r>
        <w:rPr>
          <w:rFonts w:ascii="Book Antiqua" w:hAnsi="Book Antiqua"/>
          <w:b/>
          <w:szCs w:val="24"/>
          <w:u w:val="single"/>
        </w:rPr>
        <w:t>___________________________________________________________________________________</w:t>
      </w:r>
    </w:p>
    <w:p w14:paraId="31B384B9" w14:textId="77777777" w:rsidR="00984A29" w:rsidRDefault="00984A29" w:rsidP="00984A29">
      <w:pPr>
        <w:pBdr>
          <w:bottom w:val="single" w:sz="12" w:space="1" w:color="auto"/>
        </w:pBdr>
        <w:ind w:left="720"/>
        <w:rPr>
          <w:rFonts w:ascii="Book Antiqua" w:hAnsi="Book Antiqua"/>
          <w:b/>
          <w:szCs w:val="24"/>
        </w:rPr>
      </w:pPr>
    </w:p>
    <w:p w14:paraId="4EF7889E" w14:textId="77777777" w:rsidR="00896227" w:rsidRPr="00896227" w:rsidRDefault="00896227" w:rsidP="00896227">
      <w:pPr>
        <w:pBdr>
          <w:bottom w:val="single" w:sz="12" w:space="1" w:color="auto"/>
        </w:pBdr>
        <w:ind w:left="720"/>
        <w:rPr>
          <w:rFonts w:ascii="Book Antiqua" w:hAnsi="Book Antiqua"/>
          <w:b/>
          <w:szCs w:val="24"/>
        </w:rPr>
      </w:pPr>
    </w:p>
    <w:p w14:paraId="09410652" w14:textId="77777777" w:rsidR="00984A29" w:rsidRDefault="00896227" w:rsidP="00984A29">
      <w:pPr>
        <w:pBdr>
          <w:bottom w:val="single" w:sz="12" w:space="1" w:color="auto"/>
        </w:pBdr>
        <w:ind w:left="720"/>
        <w:rPr>
          <w:rFonts w:ascii="Book Antiqua" w:hAnsi="Book Antiqua"/>
          <w:b/>
          <w:szCs w:val="24"/>
        </w:rPr>
      </w:pPr>
      <w:r w:rsidRPr="00896227">
        <w:rPr>
          <w:rFonts w:ascii="Book Antiqua" w:hAnsi="Book Antiqua"/>
          <w:b/>
          <w:szCs w:val="24"/>
        </w:rPr>
        <w:t xml:space="preserve"> In honor of:  </w:t>
      </w:r>
      <w:r>
        <w:rPr>
          <w:rFonts w:ascii="Book Antiqua" w:hAnsi="Book Antiqua"/>
          <w:b/>
          <w:szCs w:val="24"/>
        </w:rPr>
        <w:br/>
      </w:r>
      <w:r>
        <w:rPr>
          <w:rFonts w:ascii="Book Antiqua" w:hAnsi="Book Antiqua"/>
          <w:b/>
          <w:szCs w:val="24"/>
        </w:rPr>
        <w:br/>
      </w:r>
    </w:p>
    <w:p w14:paraId="1E9C2101" w14:textId="77777777" w:rsidR="00984A29" w:rsidRDefault="00984A29" w:rsidP="00984A29">
      <w:pPr>
        <w:ind w:left="720"/>
        <w:rPr>
          <w:rFonts w:ascii="Book Antiqua" w:hAnsi="Book Antiqua"/>
          <w:b/>
          <w:szCs w:val="24"/>
          <w:u w:val="single"/>
        </w:rPr>
      </w:pPr>
    </w:p>
    <w:p w14:paraId="66AAD317" w14:textId="77777777" w:rsidR="002F76C7" w:rsidRDefault="002F76C7" w:rsidP="00984A29">
      <w:pPr>
        <w:ind w:left="720"/>
        <w:rPr>
          <w:rFonts w:ascii="Book Antiqua" w:hAnsi="Book Antiqua"/>
          <w:b/>
          <w:szCs w:val="24"/>
          <w:u w:val="single"/>
        </w:rPr>
      </w:pPr>
    </w:p>
    <w:p w14:paraId="42710E3E" w14:textId="77777777" w:rsidR="002F76C7" w:rsidRDefault="002F76C7" w:rsidP="00872464">
      <w:pPr>
        <w:pBdr>
          <w:top w:val="single" w:sz="12" w:space="1" w:color="auto"/>
          <w:bottom w:val="single" w:sz="12" w:space="1" w:color="auto"/>
        </w:pBdr>
        <w:ind w:left="720"/>
        <w:rPr>
          <w:rFonts w:ascii="Book Antiqua" w:hAnsi="Book Antiqua"/>
          <w:b/>
          <w:szCs w:val="24"/>
          <w:u w:val="single"/>
        </w:rPr>
      </w:pPr>
    </w:p>
    <w:p w14:paraId="063C4827" w14:textId="77777777" w:rsidR="002F76C7" w:rsidRDefault="002F76C7" w:rsidP="00872464">
      <w:pPr>
        <w:pBdr>
          <w:top w:val="single" w:sz="12" w:space="1" w:color="auto"/>
          <w:bottom w:val="single" w:sz="12" w:space="1" w:color="auto"/>
        </w:pBdr>
        <w:ind w:left="720"/>
        <w:rPr>
          <w:rFonts w:ascii="Book Antiqua" w:hAnsi="Book Antiqua"/>
          <w:b/>
          <w:szCs w:val="24"/>
          <w:u w:val="single"/>
        </w:rPr>
      </w:pPr>
    </w:p>
    <w:p w14:paraId="513424C6" w14:textId="6211EF67" w:rsidR="002F76C7" w:rsidRDefault="00872464" w:rsidP="00872464">
      <w:pPr>
        <w:pBdr>
          <w:bottom w:val="single" w:sz="12" w:space="1" w:color="auto"/>
        </w:pBdr>
        <w:ind w:left="720"/>
        <w:rPr>
          <w:rFonts w:ascii="Book Antiqua" w:hAnsi="Book Antiqua"/>
          <w:b/>
          <w:szCs w:val="24"/>
          <w:u w:val="single"/>
        </w:rPr>
      </w:pPr>
      <w:r w:rsidRPr="00984A29">
        <w:rPr>
          <w:rFonts w:ascii="Book Antiqua" w:hAnsi="Book Antiqua"/>
          <w:b/>
          <w:szCs w:val="24"/>
          <w:u w:val="single"/>
        </w:rPr>
        <w:br/>
      </w:r>
    </w:p>
    <w:p w14:paraId="5873ACB9" w14:textId="6C4ACEF9" w:rsidR="002F76C7" w:rsidRDefault="002F76C7" w:rsidP="00872464">
      <w:pPr>
        <w:pBdr>
          <w:bottom w:val="single" w:sz="12" w:space="1" w:color="auto"/>
        </w:pBdr>
        <w:ind w:left="720"/>
        <w:rPr>
          <w:rFonts w:ascii="Book Antiqua" w:hAnsi="Book Antiqua"/>
          <w:b/>
          <w:szCs w:val="24"/>
        </w:rPr>
      </w:pPr>
      <w:r w:rsidRPr="002F76C7">
        <w:rPr>
          <w:rFonts w:ascii="Book Antiqua" w:hAnsi="Book Antiqua"/>
          <w:b/>
          <w:szCs w:val="24"/>
        </w:rPr>
        <w:t>Number of Lilie</w:t>
      </w:r>
      <w:r>
        <w:rPr>
          <w:rFonts w:ascii="Book Antiqua" w:hAnsi="Book Antiqua"/>
          <w:b/>
          <w:szCs w:val="24"/>
        </w:rPr>
        <w:t xml:space="preserve">s:  </w:t>
      </w:r>
      <w:r w:rsidRPr="002F76C7">
        <w:rPr>
          <w:rFonts w:ascii="Book Antiqua" w:hAnsi="Book Antiqua"/>
          <w:b/>
          <w:szCs w:val="24"/>
        </w:rPr>
        <w:t xml:space="preserve">___________________                     Number of </w:t>
      </w:r>
      <w:r w:rsidR="00AE45BF">
        <w:rPr>
          <w:rFonts w:ascii="Book Antiqua" w:hAnsi="Book Antiqua"/>
          <w:b/>
          <w:szCs w:val="24"/>
        </w:rPr>
        <w:t>Hydrangea</w:t>
      </w:r>
      <w:r w:rsidRPr="002F76C7">
        <w:rPr>
          <w:rFonts w:ascii="Book Antiqua" w:hAnsi="Book Antiqua"/>
          <w:b/>
          <w:szCs w:val="24"/>
        </w:rPr>
        <w:t>s:  _______</w:t>
      </w:r>
      <w:r>
        <w:rPr>
          <w:rFonts w:ascii="Book Antiqua" w:hAnsi="Book Antiqua"/>
          <w:b/>
          <w:szCs w:val="24"/>
        </w:rPr>
        <w:t>___</w:t>
      </w:r>
      <w:r w:rsidRPr="002F76C7">
        <w:rPr>
          <w:rFonts w:ascii="Book Antiqua" w:hAnsi="Book Antiqua"/>
          <w:b/>
          <w:szCs w:val="24"/>
        </w:rPr>
        <w:t>____</w:t>
      </w:r>
    </w:p>
    <w:p w14:paraId="68B62B84" w14:textId="0AFC2914" w:rsidR="002F76C7" w:rsidRDefault="006D3F0F" w:rsidP="006D3F0F">
      <w:pPr>
        <w:pBdr>
          <w:bottom w:val="single" w:sz="12" w:space="1" w:color="auto"/>
        </w:pBd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                                            </w:t>
      </w:r>
      <w:r w:rsidRPr="006D3F0F">
        <w:rPr>
          <w:rFonts w:ascii="Book Antiqua" w:hAnsi="Book Antiqua"/>
          <w:b/>
          <w:sz w:val="16"/>
          <w:szCs w:val="16"/>
        </w:rPr>
        <w:t xml:space="preserve">($12 </w:t>
      </w:r>
      <w:proofErr w:type="gramStart"/>
      <w:r w:rsidRPr="006D3F0F">
        <w:rPr>
          <w:rFonts w:ascii="Book Antiqua" w:hAnsi="Book Antiqua"/>
          <w:b/>
          <w:sz w:val="16"/>
          <w:szCs w:val="16"/>
        </w:rPr>
        <w:t>each)</w:t>
      </w:r>
      <w:r>
        <w:rPr>
          <w:rFonts w:ascii="Book Antiqua" w:hAnsi="Book Antiqua"/>
          <w:b/>
          <w:sz w:val="16"/>
          <w:szCs w:val="16"/>
        </w:rPr>
        <w:t xml:space="preserve">   </w:t>
      </w:r>
      <w:proofErr w:type="gramEnd"/>
      <w:r>
        <w:rPr>
          <w:rFonts w:ascii="Book Antiqua" w:hAnsi="Book Antiqua"/>
          <w:b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6D3F0F">
        <w:rPr>
          <w:rFonts w:ascii="Book Antiqua" w:hAnsi="Book Antiqua"/>
          <w:b/>
          <w:sz w:val="16"/>
          <w:szCs w:val="16"/>
        </w:rPr>
        <w:t xml:space="preserve"> ($</w:t>
      </w:r>
      <w:r w:rsidR="00AE45BF">
        <w:rPr>
          <w:rFonts w:ascii="Book Antiqua" w:hAnsi="Book Antiqua"/>
          <w:b/>
          <w:sz w:val="16"/>
          <w:szCs w:val="16"/>
        </w:rPr>
        <w:t>1</w:t>
      </w:r>
      <w:r w:rsidR="0026097C">
        <w:rPr>
          <w:rFonts w:ascii="Book Antiqua" w:hAnsi="Book Antiqua"/>
          <w:b/>
          <w:sz w:val="16"/>
          <w:szCs w:val="16"/>
        </w:rPr>
        <w:t>6</w:t>
      </w:r>
      <w:r w:rsidR="00AE45BF">
        <w:rPr>
          <w:rFonts w:ascii="Book Antiqua" w:hAnsi="Book Antiqua"/>
          <w:b/>
          <w:sz w:val="16"/>
          <w:szCs w:val="16"/>
        </w:rPr>
        <w:t xml:space="preserve"> e</w:t>
      </w:r>
      <w:r w:rsidRPr="006D3F0F">
        <w:rPr>
          <w:rFonts w:ascii="Book Antiqua" w:hAnsi="Book Antiqua"/>
          <w:b/>
          <w:sz w:val="16"/>
          <w:szCs w:val="16"/>
        </w:rPr>
        <w:t>ach)</w:t>
      </w:r>
    </w:p>
    <w:p w14:paraId="3F7E0EFE" w14:textId="77777777" w:rsidR="006D3F0F" w:rsidRPr="006D3F0F" w:rsidRDefault="006D3F0F" w:rsidP="006D3F0F">
      <w:pPr>
        <w:pBdr>
          <w:bottom w:val="single" w:sz="12" w:space="1" w:color="auto"/>
        </w:pBdr>
        <w:ind w:left="720"/>
        <w:rPr>
          <w:rFonts w:ascii="Book Antiqua" w:hAnsi="Book Antiqua"/>
          <w:b/>
          <w:sz w:val="16"/>
          <w:szCs w:val="16"/>
        </w:rPr>
      </w:pPr>
    </w:p>
    <w:p w14:paraId="2FB05FE4" w14:textId="6B0ADDFD" w:rsidR="002F76C7" w:rsidRDefault="002F76C7" w:rsidP="00872464">
      <w:pPr>
        <w:pBdr>
          <w:bottom w:val="single" w:sz="12" w:space="1" w:color="auto"/>
        </w:pBdr>
        <w:ind w:left="720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 xml:space="preserve">Payment enclosed:    </w:t>
      </w:r>
      <w:r>
        <w:rPr>
          <w:rFonts w:ascii="Book Antiqua" w:hAnsi="Book Antiqua"/>
          <w:b/>
          <w:szCs w:val="24"/>
        </w:rPr>
        <w:tab/>
        <w:t>Amount:  _______________</w:t>
      </w:r>
      <w:r w:rsidR="00B42B9E">
        <w:rPr>
          <w:rFonts w:ascii="Book Antiqua" w:hAnsi="Book Antiqua"/>
          <w:bCs/>
          <w:szCs w:val="24"/>
        </w:rPr>
        <w:t xml:space="preserve"> </w:t>
      </w:r>
      <w:r w:rsidR="00B42B9E">
        <w:rPr>
          <w:rFonts w:ascii="Book Antiqua" w:hAnsi="Book Antiqua"/>
          <w:bCs/>
          <w:szCs w:val="24"/>
        </w:rPr>
        <w:tab/>
      </w:r>
      <w:r w:rsidR="00AE45BF">
        <w:rPr>
          <w:rFonts w:ascii="Book Antiqua" w:hAnsi="Book Antiqua"/>
          <w:b/>
          <w:szCs w:val="24"/>
        </w:rPr>
        <w:t>D</w:t>
      </w:r>
      <w:r>
        <w:rPr>
          <w:rFonts w:ascii="Book Antiqua" w:hAnsi="Book Antiqua"/>
          <w:b/>
          <w:szCs w:val="24"/>
        </w:rPr>
        <w:t xml:space="preserve">ate: ________________________  </w:t>
      </w:r>
    </w:p>
    <w:p w14:paraId="1C5B67C0" w14:textId="77777777" w:rsidR="002F76C7" w:rsidRDefault="002F76C7" w:rsidP="00872464">
      <w:pPr>
        <w:pBdr>
          <w:bottom w:val="single" w:sz="12" w:space="1" w:color="auto"/>
        </w:pBdr>
        <w:ind w:left="720"/>
        <w:rPr>
          <w:rFonts w:ascii="Book Antiqua" w:hAnsi="Book Antiqua"/>
          <w:b/>
          <w:szCs w:val="24"/>
        </w:rPr>
      </w:pPr>
    </w:p>
    <w:p w14:paraId="79A7F3E2" w14:textId="77777777" w:rsidR="002F76C7" w:rsidRDefault="002F76C7" w:rsidP="00872464">
      <w:pPr>
        <w:pBdr>
          <w:bottom w:val="single" w:sz="12" w:space="1" w:color="auto"/>
        </w:pBdr>
        <w:ind w:left="720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 xml:space="preserve">I will pay on-line: </w:t>
      </w:r>
      <w:r>
        <w:rPr>
          <w:rFonts w:ascii="Book Antiqua" w:hAnsi="Book Antiqua"/>
          <w:b/>
          <w:szCs w:val="24"/>
        </w:rPr>
        <w:tab/>
      </w:r>
      <w:r>
        <w:rPr>
          <w:rFonts w:ascii="Book Antiqua" w:hAnsi="Book Antiqua"/>
          <w:b/>
          <w:szCs w:val="24"/>
        </w:rPr>
        <w:tab/>
        <w:t>Amount:  _______________</w:t>
      </w:r>
      <w:r>
        <w:rPr>
          <w:rFonts w:ascii="Book Antiqua" w:hAnsi="Book Antiqua"/>
          <w:b/>
          <w:szCs w:val="24"/>
        </w:rPr>
        <w:tab/>
        <w:t xml:space="preserve">Date:  </w:t>
      </w:r>
      <w:r>
        <w:rPr>
          <w:rFonts w:ascii="Book Antiqua" w:hAnsi="Book Antiqua"/>
          <w:b/>
          <w:szCs w:val="24"/>
        </w:rPr>
        <w:tab/>
        <w:t>_______________________</w:t>
      </w:r>
    </w:p>
    <w:p w14:paraId="7EB75EAD" w14:textId="77777777" w:rsidR="00360D38" w:rsidRDefault="00360D38" w:rsidP="00872464">
      <w:pPr>
        <w:pBdr>
          <w:bottom w:val="single" w:sz="12" w:space="1" w:color="auto"/>
        </w:pBdr>
        <w:ind w:left="720"/>
        <w:rPr>
          <w:rFonts w:ascii="Book Antiqua" w:hAnsi="Book Antiqua"/>
          <w:b/>
          <w:szCs w:val="24"/>
        </w:rPr>
      </w:pPr>
    </w:p>
    <w:p w14:paraId="408BC25D" w14:textId="3A0A76E2" w:rsidR="00360D38" w:rsidRPr="002F76C7" w:rsidRDefault="00360D38" w:rsidP="0033300F">
      <w:pPr>
        <w:pBdr>
          <w:bottom w:val="single" w:sz="12" w:space="1" w:color="auto"/>
        </w:pBdr>
        <w:ind w:left="720"/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I will pick up my flowers</w:t>
      </w:r>
      <w:r w:rsidR="0033300F">
        <w:rPr>
          <w:rFonts w:ascii="Book Antiqua" w:hAnsi="Book Antiqua"/>
          <w:b/>
          <w:szCs w:val="24"/>
        </w:rPr>
        <w:t xml:space="preserve"> ____   Please deliver my flowers to </w:t>
      </w:r>
      <w:r w:rsidR="00CE76E9">
        <w:rPr>
          <w:rFonts w:ascii="Book Antiqua" w:hAnsi="Book Antiqua"/>
          <w:b/>
          <w:szCs w:val="24"/>
        </w:rPr>
        <w:t>h</w:t>
      </w:r>
      <w:r w:rsidR="0033300F">
        <w:rPr>
          <w:rFonts w:ascii="Book Antiqua" w:hAnsi="Book Antiqua"/>
          <w:b/>
          <w:szCs w:val="24"/>
        </w:rPr>
        <w:t>omebound ____</w:t>
      </w:r>
    </w:p>
    <w:p w14:paraId="3B441BB7" w14:textId="77777777" w:rsidR="002F76C7" w:rsidRDefault="002F76C7" w:rsidP="00872464">
      <w:pPr>
        <w:pBdr>
          <w:bottom w:val="single" w:sz="12" w:space="1" w:color="auto"/>
        </w:pBdr>
        <w:ind w:left="720"/>
        <w:rPr>
          <w:rFonts w:ascii="Book Antiqua" w:hAnsi="Book Antiqua"/>
          <w:b/>
          <w:szCs w:val="24"/>
          <w:u w:val="single"/>
        </w:rPr>
      </w:pPr>
    </w:p>
    <w:p w14:paraId="3EE803A3" w14:textId="77777777" w:rsidR="00896227" w:rsidRPr="0009646E" w:rsidRDefault="00984A29" w:rsidP="00872464">
      <w:pPr>
        <w:jc w:val="center"/>
        <w:rPr>
          <w:rFonts w:ascii="Copperplate Gothic Light" w:hAnsi="Copperplate Gothic Light"/>
          <w:b/>
          <w:caps/>
          <w:noProof/>
          <w:color w:val="008000"/>
          <w:sz w:val="32"/>
          <w:szCs w:val="32"/>
        </w:rPr>
      </w:pPr>
      <w:r w:rsidRPr="0009646E">
        <w:rPr>
          <w:rFonts w:ascii="Copperplate Gothic Light" w:hAnsi="Copperplate Gothic Light"/>
          <w:b/>
          <w:caps/>
          <w:noProof/>
          <w:color w:val="008000"/>
          <w:sz w:val="32"/>
          <w:szCs w:val="32"/>
        </w:rPr>
        <w:t xml:space="preserve">email to </w:t>
      </w:r>
      <w:hyperlink r:id="rId11" w:history="1">
        <w:r w:rsidRPr="0009646E">
          <w:rPr>
            <w:rStyle w:val="Hyperlink"/>
            <w:rFonts w:ascii="Copperplate Gothic Light" w:hAnsi="Copperplate Gothic Light"/>
            <w:b/>
            <w:caps/>
            <w:noProof/>
            <w:color w:val="008000"/>
            <w:sz w:val="32"/>
            <w:szCs w:val="32"/>
          </w:rPr>
          <w:t>office@tuckahoepres.org</w:t>
        </w:r>
      </w:hyperlink>
      <w:r w:rsidRPr="0009646E">
        <w:rPr>
          <w:rFonts w:ascii="Copperplate Gothic Light" w:hAnsi="Copperplate Gothic Light"/>
          <w:b/>
          <w:caps/>
          <w:noProof/>
          <w:color w:val="008000"/>
          <w:sz w:val="32"/>
          <w:szCs w:val="32"/>
        </w:rPr>
        <w:t xml:space="preserve"> or mail to </w:t>
      </w:r>
      <w:r w:rsidRPr="0009646E">
        <w:rPr>
          <w:rFonts w:ascii="Copperplate Gothic Light" w:hAnsi="Copperplate Gothic Light"/>
          <w:b/>
          <w:caps/>
          <w:noProof/>
          <w:color w:val="008000"/>
          <w:sz w:val="32"/>
          <w:szCs w:val="32"/>
        </w:rPr>
        <w:br/>
      </w:r>
      <w:r w:rsidR="00872464" w:rsidRPr="0009646E">
        <w:rPr>
          <w:rFonts w:ascii="Copperplate Gothic Light" w:hAnsi="Copperplate Gothic Light"/>
          <w:b/>
          <w:caps/>
          <w:noProof/>
          <w:color w:val="008000"/>
          <w:sz w:val="32"/>
          <w:szCs w:val="32"/>
        </w:rPr>
        <w:t>TPC 7000 Park Ave Richmond, VA 23226</w:t>
      </w:r>
    </w:p>
    <w:sectPr w:rsidR="00896227" w:rsidRPr="0009646E" w:rsidSect="00C1015D">
      <w:pgSz w:w="12240" w:h="15840"/>
      <w:pgMar w:top="720" w:right="720" w:bottom="423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E4D5" w14:textId="77777777" w:rsidR="00C1015D" w:rsidRDefault="00C1015D" w:rsidP="007A6329">
      <w:r>
        <w:separator/>
      </w:r>
    </w:p>
  </w:endnote>
  <w:endnote w:type="continuationSeparator" w:id="0">
    <w:p w14:paraId="5B3434A8" w14:textId="77777777" w:rsidR="00C1015D" w:rsidRDefault="00C1015D" w:rsidP="007A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altName w:val="Calibri"/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0281" w14:textId="77777777" w:rsidR="00C1015D" w:rsidRDefault="00C1015D" w:rsidP="007A6329">
      <w:r>
        <w:separator/>
      </w:r>
    </w:p>
  </w:footnote>
  <w:footnote w:type="continuationSeparator" w:id="0">
    <w:p w14:paraId="20F026AC" w14:textId="77777777" w:rsidR="00C1015D" w:rsidRDefault="00C1015D" w:rsidP="007A6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C7720"/>
    <w:multiLevelType w:val="hybridMultilevel"/>
    <w:tmpl w:val="FD60D8E2"/>
    <w:lvl w:ilvl="0" w:tplc="1EBEDF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14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27"/>
    <w:rsid w:val="000212D0"/>
    <w:rsid w:val="00032275"/>
    <w:rsid w:val="0009646E"/>
    <w:rsid w:val="000A6535"/>
    <w:rsid w:val="001A36CA"/>
    <w:rsid w:val="001C07ED"/>
    <w:rsid w:val="001D1AEE"/>
    <w:rsid w:val="0026097C"/>
    <w:rsid w:val="002F1C30"/>
    <w:rsid w:val="002F76C7"/>
    <w:rsid w:val="0033300F"/>
    <w:rsid w:val="00360D38"/>
    <w:rsid w:val="00386DF4"/>
    <w:rsid w:val="003D6CAB"/>
    <w:rsid w:val="004E49AE"/>
    <w:rsid w:val="00532A47"/>
    <w:rsid w:val="0055683E"/>
    <w:rsid w:val="00567456"/>
    <w:rsid w:val="005B5188"/>
    <w:rsid w:val="00604882"/>
    <w:rsid w:val="00620D67"/>
    <w:rsid w:val="0062716F"/>
    <w:rsid w:val="00663617"/>
    <w:rsid w:val="006C2744"/>
    <w:rsid w:val="006D3F0F"/>
    <w:rsid w:val="006E6F2A"/>
    <w:rsid w:val="00745C73"/>
    <w:rsid w:val="00760F3B"/>
    <w:rsid w:val="007A6329"/>
    <w:rsid w:val="00872464"/>
    <w:rsid w:val="00896227"/>
    <w:rsid w:val="008A1670"/>
    <w:rsid w:val="009341BB"/>
    <w:rsid w:val="00984A29"/>
    <w:rsid w:val="00A250DC"/>
    <w:rsid w:val="00A66956"/>
    <w:rsid w:val="00A87B50"/>
    <w:rsid w:val="00AA482E"/>
    <w:rsid w:val="00AE45BF"/>
    <w:rsid w:val="00B2695F"/>
    <w:rsid w:val="00B42B9E"/>
    <w:rsid w:val="00B61EE9"/>
    <w:rsid w:val="00BF383B"/>
    <w:rsid w:val="00C1015D"/>
    <w:rsid w:val="00C465A2"/>
    <w:rsid w:val="00C50787"/>
    <w:rsid w:val="00CE6F36"/>
    <w:rsid w:val="00CE76E9"/>
    <w:rsid w:val="00DD2B18"/>
    <w:rsid w:val="00DE5296"/>
    <w:rsid w:val="00E24308"/>
    <w:rsid w:val="00E745A8"/>
    <w:rsid w:val="00E82682"/>
    <w:rsid w:val="00EA7F57"/>
    <w:rsid w:val="00F157C7"/>
    <w:rsid w:val="00F4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986D"/>
  <w15:chartTrackingRefBased/>
  <w15:docId w15:val="{51D1167A-F5AE-8049-8CC9-BD43421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227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7C7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157C7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F1C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3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A6329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A63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A6329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uiPriority w:val="99"/>
    <w:unhideWhenUsed/>
    <w:rsid w:val="00984A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84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@tuckahoepres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397c2f-67ab-4315-8ea2-96913614e985">
      <Terms xmlns="http://schemas.microsoft.com/office/infopath/2007/PartnerControls"/>
    </lcf76f155ced4ddcb4097134ff3c332f>
    <Image xmlns="cc397c2f-67ab-4315-8ea2-96913614e985" xsi:nil="true"/>
    <TaxCatchAll xmlns="6de0931e-332f-4645-89d5-02b168b7b5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356CB923B0F4391B1E8A2BB6F0F35" ma:contentTypeVersion="19" ma:contentTypeDescription="Create a new document." ma:contentTypeScope="" ma:versionID="c77d88d94e8129396c70ee05b393d2d2">
  <xsd:schema xmlns:xsd="http://www.w3.org/2001/XMLSchema" xmlns:xs="http://www.w3.org/2001/XMLSchema" xmlns:p="http://schemas.microsoft.com/office/2006/metadata/properties" xmlns:ns2="cc397c2f-67ab-4315-8ea2-96913614e985" xmlns:ns3="6de0931e-332f-4645-89d5-02b168b7b56d" targetNamespace="http://schemas.microsoft.com/office/2006/metadata/properties" ma:root="true" ma:fieldsID="a3e2c97205ab251bcccd69eae398d6f3" ns2:_="" ns3:_="">
    <xsd:import namespace="cc397c2f-67ab-4315-8ea2-96913614e985"/>
    <xsd:import namespace="6de0931e-332f-4645-89d5-02b168b7b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97c2f-67ab-4315-8ea2-96913614e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a33647-b38d-442c-b4bf-32aae8709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4" nillable="true" ma:displayName="Image" ma:format="Thumbnail" ma:internalName="Imag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0931e-332f-4645-89d5-02b168b7b5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8ec4c7-81f7-44e7-be55-dc419086244a}" ma:internalName="TaxCatchAll" ma:showField="CatchAllData" ma:web="6de0931e-332f-4645-89d5-02b168b7b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E48D91-49B5-437F-8F36-07BCCD43DE33}">
  <ds:schemaRefs>
    <ds:schemaRef ds:uri="http://schemas.microsoft.com/office/2006/metadata/properties"/>
    <ds:schemaRef ds:uri="http://schemas.microsoft.com/office/infopath/2007/PartnerControls"/>
    <ds:schemaRef ds:uri="cc397c2f-67ab-4315-8ea2-96913614e985"/>
    <ds:schemaRef ds:uri="6de0931e-332f-4645-89d5-02b168b7b56d"/>
  </ds:schemaRefs>
</ds:datastoreItem>
</file>

<file path=customXml/itemProps2.xml><?xml version="1.0" encoding="utf-8"?>
<ds:datastoreItem xmlns:ds="http://schemas.openxmlformats.org/officeDocument/2006/customXml" ds:itemID="{C6C1BACA-9404-43FB-86DC-F40FAAD93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97c2f-67ab-4315-8ea2-96913614e985"/>
    <ds:schemaRef ds:uri="6de0931e-332f-4645-89d5-02b168b7b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9E97E9-2728-4C85-862F-1F9402E8BB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Links>
    <vt:vector size="6" baseType="variant">
      <vt:variant>
        <vt:i4>5374064</vt:i4>
      </vt:variant>
      <vt:variant>
        <vt:i4>0</vt:i4>
      </vt:variant>
      <vt:variant>
        <vt:i4>0</vt:i4>
      </vt:variant>
      <vt:variant>
        <vt:i4>5</vt:i4>
      </vt:variant>
      <vt:variant>
        <vt:lpwstr>mailto:office@tuckahoepres.org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TUCKAHOE PRESBYTERIAN CHURCH</dc:creator>
  <cp:keywords/>
  <dc:description/>
  <cp:lastModifiedBy>Tuckahoe Presbyterian Church</cp:lastModifiedBy>
  <cp:revision>22</cp:revision>
  <cp:lastPrinted>2024-02-28T18:50:00Z</cp:lastPrinted>
  <dcterms:created xsi:type="dcterms:W3CDTF">2023-03-15T17:13:00Z</dcterms:created>
  <dcterms:modified xsi:type="dcterms:W3CDTF">2024-02-28T18:50:00Z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0x010100AF7356CB923B0F4391B1E8A2BB6F0F35</vt:lpwstr>
  </property>
  <property fmtid="{D5CDD505-2E9C-101B-9397-08002B2CF9AE}" pid="3" name="MediaServiceImageTags">
    <vt:lpwstr/>
  </property>
</Properties>
</file>